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5304A1" w14:textId="77777777" w:rsidR="005917B1" w:rsidRDefault="005917B1" w:rsidP="00A228EB">
      <w:pPr>
        <w:spacing w:line="480" w:lineRule="auto"/>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Student’s Name</w:t>
      </w:r>
    </w:p>
    <w:p w14:paraId="06C11097" w14:textId="77777777" w:rsidR="005917B1" w:rsidRDefault="005917B1" w:rsidP="00A228E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Professor’s Name</w:t>
      </w:r>
    </w:p>
    <w:p w14:paraId="00231D32" w14:textId="77777777" w:rsidR="005917B1" w:rsidRDefault="005917B1" w:rsidP="00A228E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Course Number and Name</w:t>
      </w:r>
    </w:p>
    <w:p w14:paraId="0800769D" w14:textId="0A3AE7C8" w:rsidR="00A23E89" w:rsidRDefault="005917B1" w:rsidP="00A228E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Date of Submission</w:t>
      </w:r>
    </w:p>
    <w:p w14:paraId="10DA9689" w14:textId="59A4F263" w:rsidR="005917B1" w:rsidRPr="00F93B5F" w:rsidRDefault="005917B1" w:rsidP="00A228EB">
      <w:pPr>
        <w:spacing w:line="480" w:lineRule="auto"/>
        <w:jc w:val="center"/>
        <w:rPr>
          <w:rFonts w:ascii="Times New Roman" w:hAnsi="Times New Roman" w:cs="Times New Roman"/>
          <w:sz w:val="24"/>
          <w:szCs w:val="24"/>
          <w:lang w:val="en-US"/>
        </w:rPr>
      </w:pPr>
      <w:r w:rsidRPr="005917B1">
        <w:rPr>
          <w:rFonts w:ascii="Times New Roman" w:hAnsi="Times New Roman" w:cs="Times New Roman"/>
          <w:sz w:val="24"/>
          <w:szCs w:val="24"/>
        </w:rPr>
        <w:t>Limits of the Employer to Dictate What Employees Post on Personal Social Media</w:t>
      </w:r>
      <w:r w:rsidR="00F93B5F">
        <w:rPr>
          <w:rFonts w:ascii="Times New Roman" w:hAnsi="Times New Roman" w:cs="Times New Roman"/>
          <w:sz w:val="24"/>
          <w:szCs w:val="24"/>
          <w:lang w:val="en-US"/>
        </w:rPr>
        <w:t xml:space="preserve"> Accounts</w:t>
      </w:r>
    </w:p>
    <w:p w14:paraId="111F80B4" w14:textId="77777777" w:rsidR="005917B1" w:rsidRPr="005917B1" w:rsidRDefault="005917B1" w:rsidP="00A228EB">
      <w:pPr>
        <w:spacing w:line="480" w:lineRule="auto"/>
        <w:jc w:val="center"/>
        <w:rPr>
          <w:rFonts w:ascii="Times New Roman" w:hAnsi="Times New Roman" w:cs="Times New Roman"/>
          <w:b/>
          <w:sz w:val="24"/>
          <w:szCs w:val="24"/>
          <w:lang w:val="en-US"/>
        </w:rPr>
      </w:pPr>
      <w:r w:rsidRPr="005917B1">
        <w:rPr>
          <w:rFonts w:ascii="Times New Roman" w:hAnsi="Times New Roman" w:cs="Times New Roman"/>
          <w:b/>
          <w:sz w:val="24"/>
          <w:szCs w:val="24"/>
          <w:lang w:val="en-US"/>
        </w:rPr>
        <w:t>Introduction</w:t>
      </w:r>
    </w:p>
    <w:p w14:paraId="009940CD" w14:textId="1EF5091F" w:rsidR="005917B1" w:rsidRPr="005917B1" w:rsidRDefault="005917B1" w:rsidP="00A228EB">
      <w:pPr>
        <w:spacing w:line="480" w:lineRule="auto"/>
        <w:ind w:firstLine="720"/>
        <w:rPr>
          <w:rFonts w:ascii="Times New Roman" w:hAnsi="Times New Roman" w:cs="Times New Roman"/>
          <w:sz w:val="24"/>
          <w:szCs w:val="24"/>
          <w:lang w:val="en-US"/>
        </w:rPr>
      </w:pPr>
      <w:r w:rsidRPr="005917B1">
        <w:rPr>
          <w:rFonts w:ascii="Times New Roman" w:hAnsi="Times New Roman" w:cs="Times New Roman"/>
          <w:sz w:val="24"/>
          <w:szCs w:val="24"/>
          <w:lang w:val="en-US"/>
        </w:rPr>
        <w:t>Employees in an organization usually find themselves</w:t>
      </w:r>
      <w:r w:rsidRPr="005917B1">
        <w:rPr>
          <w:rFonts w:ascii="Times New Roman" w:hAnsi="Times New Roman" w:cs="Times New Roman"/>
          <w:b/>
          <w:sz w:val="24"/>
          <w:szCs w:val="24"/>
          <w:lang w:val="en-US"/>
        </w:rPr>
        <w:t xml:space="preserve"> </w:t>
      </w:r>
      <w:r w:rsidRPr="005917B1">
        <w:rPr>
          <w:rFonts w:ascii="Times New Roman" w:hAnsi="Times New Roman" w:cs="Times New Roman"/>
          <w:sz w:val="24"/>
          <w:szCs w:val="24"/>
          <w:lang w:val="en-US"/>
        </w:rPr>
        <w:t xml:space="preserve">posting a number of issues on their social media personal accounts. The content posted may either reflect what is going on in their personal lives or even the events that may be taking place in the organization that they work in. In recent times there has been a campaign waged by the employers in trying to limit the kind of </w:t>
      </w:r>
      <w:r w:rsidR="00CC6BDB">
        <w:rPr>
          <w:rFonts w:ascii="Times New Roman" w:hAnsi="Times New Roman" w:cs="Times New Roman"/>
          <w:sz w:val="24"/>
          <w:szCs w:val="24"/>
          <w:lang w:val="en-US"/>
        </w:rPr>
        <w:t>information</w:t>
      </w:r>
      <w:r w:rsidRPr="005917B1">
        <w:rPr>
          <w:rFonts w:ascii="Times New Roman" w:hAnsi="Times New Roman" w:cs="Times New Roman"/>
          <w:sz w:val="24"/>
          <w:szCs w:val="24"/>
          <w:lang w:val="en-US"/>
        </w:rPr>
        <w:t xml:space="preserve"> that their employees post on the</w:t>
      </w:r>
      <w:r w:rsidR="00CC6BDB">
        <w:rPr>
          <w:rFonts w:ascii="Times New Roman" w:hAnsi="Times New Roman" w:cs="Times New Roman"/>
          <w:sz w:val="24"/>
          <w:szCs w:val="24"/>
          <w:lang w:val="en-US"/>
        </w:rPr>
        <w:t>ir personal</w:t>
      </w:r>
      <w:r w:rsidRPr="005917B1">
        <w:rPr>
          <w:rFonts w:ascii="Times New Roman" w:hAnsi="Times New Roman" w:cs="Times New Roman"/>
          <w:sz w:val="24"/>
          <w:szCs w:val="24"/>
          <w:lang w:val="en-US"/>
        </w:rPr>
        <w:t xml:space="preserve"> social media</w:t>
      </w:r>
      <w:r w:rsidR="00CC6BDB">
        <w:rPr>
          <w:rFonts w:ascii="Times New Roman" w:hAnsi="Times New Roman" w:cs="Times New Roman"/>
          <w:sz w:val="24"/>
          <w:szCs w:val="24"/>
          <w:lang w:val="en-US"/>
        </w:rPr>
        <w:t xml:space="preserve"> accounts</w:t>
      </w:r>
      <w:r w:rsidRPr="005917B1">
        <w:rPr>
          <w:rFonts w:ascii="Times New Roman" w:hAnsi="Times New Roman" w:cs="Times New Roman"/>
          <w:sz w:val="24"/>
          <w:szCs w:val="24"/>
          <w:lang w:val="en-US"/>
        </w:rPr>
        <w:t>. This is a move aimed at protecting the image of the organizations and information that may be deemed sensitive for public consumption (</w:t>
      </w:r>
      <w:r w:rsidR="00FA2802">
        <w:rPr>
          <w:rFonts w:ascii="Times New Roman" w:hAnsi="Times New Roman" w:cs="Times New Roman"/>
          <w:sz w:val="24"/>
          <w:szCs w:val="24"/>
          <w:lang w:val="en-US"/>
        </w:rPr>
        <w:t>Lam</w:t>
      </w:r>
      <w:r w:rsidRPr="005917B1">
        <w:rPr>
          <w:rFonts w:ascii="Times New Roman" w:hAnsi="Times New Roman" w:cs="Times New Roman"/>
          <w:sz w:val="24"/>
          <w:szCs w:val="24"/>
          <w:lang w:val="en-US"/>
        </w:rPr>
        <w:t xml:space="preserve"> 33). This is necessitated by the fact that employees may get carried away and thus post some details that may tarnish or injure the reputation of the company. In view of this, the government has come up with several laws that are meant to guide the issue of employees posting stuff on their personal social media accounts. Employers have at times gone overboard in their efforts to regulate the content being posted by their employees and thus the laws are critical in regulating this issue.</w:t>
      </w:r>
    </w:p>
    <w:p w14:paraId="1257AFEC" w14:textId="77777777" w:rsidR="005917B1" w:rsidRPr="005917B1" w:rsidRDefault="005917B1" w:rsidP="00A228EB">
      <w:pPr>
        <w:spacing w:line="480" w:lineRule="auto"/>
        <w:jc w:val="center"/>
        <w:rPr>
          <w:rFonts w:ascii="Times New Roman" w:hAnsi="Times New Roman" w:cs="Times New Roman"/>
          <w:b/>
          <w:sz w:val="24"/>
          <w:szCs w:val="24"/>
          <w:lang w:val="en-US"/>
        </w:rPr>
      </w:pPr>
      <w:r w:rsidRPr="005917B1">
        <w:rPr>
          <w:rFonts w:ascii="Times New Roman" w:hAnsi="Times New Roman" w:cs="Times New Roman"/>
          <w:b/>
          <w:sz w:val="24"/>
          <w:szCs w:val="24"/>
          <w:lang w:val="en-US"/>
        </w:rPr>
        <w:t>Analysis of Argument and Position Taken</w:t>
      </w:r>
    </w:p>
    <w:p w14:paraId="4904B419" w14:textId="008BE17C" w:rsidR="005917B1" w:rsidRPr="005917B1" w:rsidRDefault="005917B1" w:rsidP="00A228EB">
      <w:pPr>
        <w:spacing w:line="480" w:lineRule="auto"/>
        <w:ind w:firstLine="720"/>
        <w:rPr>
          <w:rFonts w:ascii="Times New Roman" w:hAnsi="Times New Roman" w:cs="Times New Roman"/>
          <w:sz w:val="24"/>
          <w:szCs w:val="24"/>
          <w:lang w:val="en-US"/>
        </w:rPr>
      </w:pPr>
      <w:r w:rsidRPr="005917B1">
        <w:rPr>
          <w:rFonts w:ascii="Times New Roman" w:hAnsi="Times New Roman" w:cs="Times New Roman"/>
          <w:sz w:val="24"/>
          <w:szCs w:val="24"/>
          <w:lang w:val="en-US"/>
        </w:rPr>
        <w:t xml:space="preserve">Employers have a right to monitor the kind of information that is posted by their employees on their social media accounts. This is in order for them to protect information relating to the company which may be posted by the employees. The employees may post some of the information which may be deemed too sensitive and which may cause the </w:t>
      </w:r>
      <w:r w:rsidRPr="005917B1">
        <w:rPr>
          <w:rFonts w:ascii="Times New Roman" w:hAnsi="Times New Roman" w:cs="Times New Roman"/>
          <w:sz w:val="24"/>
          <w:szCs w:val="24"/>
          <w:lang w:val="en-US"/>
        </w:rPr>
        <w:lastRenderedPageBreak/>
        <w:t>company to suffer in one way or another. There are also no federal laws that prohibit employers from monitoring their employees</w:t>
      </w:r>
      <w:r w:rsidR="006735A7">
        <w:rPr>
          <w:rFonts w:ascii="Times New Roman" w:hAnsi="Times New Roman" w:cs="Times New Roman"/>
          <w:sz w:val="24"/>
          <w:szCs w:val="24"/>
          <w:lang w:val="en-US"/>
        </w:rPr>
        <w:t>’</w:t>
      </w:r>
      <w:r w:rsidRPr="005917B1">
        <w:rPr>
          <w:rFonts w:ascii="Times New Roman" w:hAnsi="Times New Roman" w:cs="Times New Roman"/>
          <w:sz w:val="24"/>
          <w:szCs w:val="24"/>
          <w:lang w:val="en-US"/>
        </w:rPr>
        <w:t xml:space="preserve"> social media accounts</w:t>
      </w:r>
      <w:r w:rsidR="00CC6BDB">
        <w:rPr>
          <w:rFonts w:ascii="Times New Roman" w:hAnsi="Times New Roman" w:cs="Times New Roman"/>
          <w:sz w:val="24"/>
          <w:szCs w:val="24"/>
          <w:lang w:val="en-US"/>
        </w:rPr>
        <w:t>,</w:t>
      </w:r>
      <w:r w:rsidRPr="005917B1">
        <w:rPr>
          <w:rFonts w:ascii="Times New Roman" w:hAnsi="Times New Roman" w:cs="Times New Roman"/>
          <w:sz w:val="24"/>
          <w:szCs w:val="24"/>
          <w:lang w:val="en-US"/>
        </w:rPr>
        <w:t xml:space="preserve"> although there are provisions that limit the extent to which they can use the information on the employees (Scott 43).  An employer’s right to regulate the social media account of the employee should end at the point in which it is bound to affect the privacy of the employees. The employer’s regulation should not be allowed to go to </w:t>
      </w:r>
      <w:r w:rsidR="00CC6BDB">
        <w:rPr>
          <w:rFonts w:ascii="Times New Roman" w:hAnsi="Times New Roman" w:cs="Times New Roman"/>
          <w:sz w:val="24"/>
          <w:szCs w:val="24"/>
          <w:lang w:val="en-US"/>
        </w:rPr>
        <w:t>the</w:t>
      </w:r>
      <w:r w:rsidRPr="005917B1">
        <w:rPr>
          <w:rFonts w:ascii="Times New Roman" w:hAnsi="Times New Roman" w:cs="Times New Roman"/>
          <w:sz w:val="24"/>
          <w:szCs w:val="24"/>
          <w:lang w:val="en-US"/>
        </w:rPr>
        <w:t xml:space="preserve"> extent of invading the privacy of the employees. This is a personal social media and thus the employers need to monitor whether the employee has posted anything negative on the company rather than invade his or her privacy. The employee</w:t>
      </w:r>
      <w:r>
        <w:rPr>
          <w:rFonts w:ascii="Times New Roman" w:hAnsi="Times New Roman" w:cs="Times New Roman"/>
          <w:sz w:val="24"/>
          <w:szCs w:val="24"/>
          <w:lang w:val="en-US"/>
        </w:rPr>
        <w:t xml:space="preserve"> </w:t>
      </w:r>
      <w:r w:rsidRPr="005917B1">
        <w:rPr>
          <w:rFonts w:ascii="Times New Roman" w:hAnsi="Times New Roman" w:cs="Times New Roman"/>
          <w:sz w:val="24"/>
          <w:szCs w:val="24"/>
          <w:lang w:val="en-US"/>
        </w:rPr>
        <w:t xml:space="preserve">should ensure that they do not stalk the employees and respect their boundaries. </w:t>
      </w:r>
    </w:p>
    <w:p w14:paraId="547DED5F" w14:textId="39C945BB" w:rsidR="005917B1" w:rsidRPr="005917B1" w:rsidRDefault="005917B1" w:rsidP="00A228EB">
      <w:pPr>
        <w:spacing w:line="480" w:lineRule="auto"/>
        <w:ind w:firstLine="720"/>
        <w:rPr>
          <w:rFonts w:ascii="Times New Roman" w:hAnsi="Times New Roman" w:cs="Times New Roman"/>
          <w:sz w:val="24"/>
          <w:szCs w:val="24"/>
          <w:lang w:val="en-US"/>
        </w:rPr>
      </w:pPr>
      <w:r w:rsidRPr="005917B1">
        <w:rPr>
          <w:rFonts w:ascii="Times New Roman" w:hAnsi="Times New Roman" w:cs="Times New Roman"/>
          <w:sz w:val="24"/>
          <w:szCs w:val="24"/>
          <w:lang w:val="en-US"/>
        </w:rPr>
        <w:t xml:space="preserve">Another point in which the employer’s regulation should end is when the actions of the employees tend to affect the undertaking of activities on the account. </w:t>
      </w:r>
      <w:r w:rsidR="00CC6BDB">
        <w:rPr>
          <w:rFonts w:ascii="Times New Roman" w:hAnsi="Times New Roman" w:cs="Times New Roman"/>
          <w:sz w:val="24"/>
          <w:szCs w:val="24"/>
          <w:lang w:val="en-US"/>
        </w:rPr>
        <w:t>Some employers</w:t>
      </w:r>
      <w:r w:rsidRPr="005917B1">
        <w:rPr>
          <w:rFonts w:ascii="Times New Roman" w:hAnsi="Times New Roman" w:cs="Times New Roman"/>
          <w:sz w:val="24"/>
          <w:szCs w:val="24"/>
          <w:lang w:val="en-US"/>
        </w:rPr>
        <w:t xml:space="preserve"> are rather intimidating and </w:t>
      </w:r>
      <w:r w:rsidR="00CC6BDB">
        <w:rPr>
          <w:rFonts w:ascii="Times New Roman" w:hAnsi="Times New Roman" w:cs="Times New Roman"/>
          <w:sz w:val="24"/>
          <w:szCs w:val="24"/>
          <w:lang w:val="en-US"/>
        </w:rPr>
        <w:t>therefore,</w:t>
      </w:r>
      <w:r w:rsidRPr="005917B1">
        <w:rPr>
          <w:rFonts w:ascii="Times New Roman" w:hAnsi="Times New Roman" w:cs="Times New Roman"/>
          <w:sz w:val="24"/>
          <w:szCs w:val="24"/>
          <w:lang w:val="en-US"/>
        </w:rPr>
        <w:t xml:space="preserve"> they end up preventing the employee from using their social accounts (Louise 333). The employees are unable to utilize the accounts due to the fear that they have in regards to the employer. This is something that restricts the rights and freedom of the employee to carry out any activity. The</w:t>
      </w:r>
      <w:r w:rsidR="00CC6BDB">
        <w:rPr>
          <w:rFonts w:ascii="Times New Roman" w:hAnsi="Times New Roman" w:cs="Times New Roman"/>
          <w:sz w:val="24"/>
          <w:szCs w:val="24"/>
          <w:lang w:val="en-US"/>
        </w:rPr>
        <w:t>refore, the</w:t>
      </w:r>
      <w:r w:rsidRPr="005917B1">
        <w:rPr>
          <w:rFonts w:ascii="Times New Roman" w:hAnsi="Times New Roman" w:cs="Times New Roman"/>
          <w:sz w:val="24"/>
          <w:szCs w:val="24"/>
          <w:lang w:val="en-US"/>
        </w:rPr>
        <w:t xml:space="preserve"> employer should not be allowed to reach this point in the process of regulating the content posted by the employees. There is also the issue of concerted activity protection. The National Labor Relations Board has come up with certain laws that are meant to protect the posts made by employee</w:t>
      </w:r>
      <w:r w:rsidR="00CC6BDB">
        <w:rPr>
          <w:rFonts w:ascii="Times New Roman" w:hAnsi="Times New Roman" w:cs="Times New Roman"/>
          <w:sz w:val="24"/>
          <w:szCs w:val="24"/>
          <w:lang w:val="en-US"/>
        </w:rPr>
        <w:t>s</w:t>
      </w:r>
      <w:r w:rsidRPr="005917B1">
        <w:rPr>
          <w:rFonts w:ascii="Times New Roman" w:hAnsi="Times New Roman" w:cs="Times New Roman"/>
          <w:sz w:val="24"/>
          <w:szCs w:val="24"/>
          <w:lang w:val="en-US"/>
        </w:rPr>
        <w:t xml:space="preserve"> on their social media accounts. The employees are allowed to post information regarding the company as long as there is a concerted activity that is meant to institute some change in the organization (Scott 48).This is something that gives the employees protection as they are able to engage in meaningful discussions regarding the issues that they face at work. Therefore, </w:t>
      </w:r>
      <w:r w:rsidR="00CC6BDB">
        <w:rPr>
          <w:rFonts w:ascii="Times New Roman" w:hAnsi="Times New Roman" w:cs="Times New Roman"/>
          <w:sz w:val="24"/>
          <w:szCs w:val="24"/>
          <w:lang w:val="en-US"/>
        </w:rPr>
        <w:t xml:space="preserve">the </w:t>
      </w:r>
      <w:r w:rsidRPr="005917B1">
        <w:rPr>
          <w:rFonts w:ascii="Times New Roman" w:hAnsi="Times New Roman" w:cs="Times New Roman"/>
          <w:sz w:val="24"/>
          <w:szCs w:val="24"/>
          <w:lang w:val="en-US"/>
        </w:rPr>
        <w:t xml:space="preserve">employer’s regulation of the employee social media account comes to an end as long as the employees can be proved to have a concerted activity amongst themselves. The law allows this and </w:t>
      </w:r>
      <w:r w:rsidR="00CC6BDB">
        <w:rPr>
          <w:rFonts w:ascii="Times New Roman" w:hAnsi="Times New Roman" w:cs="Times New Roman"/>
          <w:sz w:val="24"/>
          <w:szCs w:val="24"/>
          <w:lang w:val="en-US"/>
        </w:rPr>
        <w:t>as such,</w:t>
      </w:r>
      <w:r w:rsidRPr="005917B1">
        <w:rPr>
          <w:rFonts w:ascii="Times New Roman" w:hAnsi="Times New Roman" w:cs="Times New Roman"/>
          <w:sz w:val="24"/>
          <w:szCs w:val="24"/>
          <w:lang w:val="en-US"/>
        </w:rPr>
        <w:t xml:space="preserve"> they are not allowed to carry out any disciplinary measures in regards to it.</w:t>
      </w:r>
    </w:p>
    <w:p w14:paraId="7E084633" w14:textId="73463812" w:rsidR="005917B1" w:rsidRPr="005917B1" w:rsidRDefault="005917B1" w:rsidP="00A228EB">
      <w:pPr>
        <w:spacing w:line="480" w:lineRule="auto"/>
        <w:ind w:firstLine="720"/>
        <w:rPr>
          <w:rFonts w:ascii="Times New Roman" w:hAnsi="Times New Roman" w:cs="Times New Roman"/>
          <w:sz w:val="24"/>
          <w:szCs w:val="24"/>
          <w:lang w:val="en-US"/>
        </w:rPr>
      </w:pPr>
      <w:r w:rsidRPr="005917B1">
        <w:rPr>
          <w:rFonts w:ascii="Times New Roman" w:hAnsi="Times New Roman" w:cs="Times New Roman"/>
          <w:sz w:val="24"/>
          <w:szCs w:val="24"/>
          <w:lang w:val="en-US"/>
        </w:rPr>
        <w:lastRenderedPageBreak/>
        <w:t xml:space="preserve">Another instance in which the employers right to regulate the social media account of the employee is limited is when the employee uses the account to post stuff only related to his or her personal life and does not in any way involve the organization (Louise 333). The employee </w:t>
      </w:r>
      <w:r w:rsidR="00CC6BDB">
        <w:rPr>
          <w:rFonts w:ascii="Times New Roman" w:hAnsi="Times New Roman" w:cs="Times New Roman"/>
          <w:sz w:val="24"/>
          <w:szCs w:val="24"/>
          <w:lang w:val="en-US"/>
        </w:rPr>
        <w:t>can</w:t>
      </w:r>
      <w:r w:rsidRPr="005917B1">
        <w:rPr>
          <w:rFonts w:ascii="Times New Roman" w:hAnsi="Times New Roman" w:cs="Times New Roman"/>
          <w:sz w:val="24"/>
          <w:szCs w:val="24"/>
          <w:lang w:val="en-US"/>
        </w:rPr>
        <w:t xml:space="preserve"> make post based on his or her own personal life and thus</w:t>
      </w:r>
      <w:r w:rsidR="00CC6BDB">
        <w:rPr>
          <w:rFonts w:ascii="Times New Roman" w:hAnsi="Times New Roman" w:cs="Times New Roman"/>
          <w:sz w:val="24"/>
          <w:szCs w:val="24"/>
          <w:lang w:val="en-US"/>
        </w:rPr>
        <w:t>,</w:t>
      </w:r>
      <w:r w:rsidRPr="005917B1">
        <w:rPr>
          <w:rFonts w:ascii="Times New Roman" w:hAnsi="Times New Roman" w:cs="Times New Roman"/>
          <w:sz w:val="24"/>
          <w:szCs w:val="24"/>
          <w:lang w:val="en-US"/>
        </w:rPr>
        <w:t xml:space="preserve"> the employer has nor basis upon which they can regulate the account. The employee do</w:t>
      </w:r>
      <w:r w:rsidR="00CC6BDB">
        <w:rPr>
          <w:rFonts w:ascii="Times New Roman" w:hAnsi="Times New Roman" w:cs="Times New Roman"/>
          <w:sz w:val="24"/>
          <w:szCs w:val="24"/>
          <w:lang w:val="en-US"/>
        </w:rPr>
        <w:t>es</w:t>
      </w:r>
      <w:r w:rsidRPr="005917B1">
        <w:rPr>
          <w:rFonts w:ascii="Times New Roman" w:hAnsi="Times New Roman" w:cs="Times New Roman"/>
          <w:sz w:val="24"/>
          <w:szCs w:val="24"/>
          <w:lang w:val="en-US"/>
        </w:rPr>
        <w:t xml:space="preserve"> not engage in making posts that touch on the company and thus there is no need to carry out further monitoring. The employers may also overdo the act of monitoring as they seek to gather out information that the employee may have posted in relation to the organization. They might find themselves making comments from time to time which may make the employees uncomfortable. Most of the employees do not feel very comfortable engaging with their employers</w:t>
      </w:r>
      <w:r w:rsidR="00CC6BDB">
        <w:rPr>
          <w:rFonts w:ascii="Times New Roman" w:hAnsi="Times New Roman" w:cs="Times New Roman"/>
          <w:sz w:val="24"/>
          <w:szCs w:val="24"/>
          <w:lang w:val="en-US"/>
        </w:rPr>
        <w:t>,</w:t>
      </w:r>
      <w:r w:rsidRPr="005917B1">
        <w:rPr>
          <w:rFonts w:ascii="Times New Roman" w:hAnsi="Times New Roman" w:cs="Times New Roman"/>
          <w:sz w:val="24"/>
          <w:szCs w:val="24"/>
          <w:lang w:val="en-US"/>
        </w:rPr>
        <w:t xml:space="preserve"> especially when it comes to social media and this is something that may make the employees unable to enjoy the benefits of having the social media account. This is a point that the </w:t>
      </w:r>
      <w:r w:rsidR="006735A7" w:rsidRPr="005917B1">
        <w:rPr>
          <w:rFonts w:ascii="Times New Roman" w:hAnsi="Times New Roman" w:cs="Times New Roman"/>
          <w:sz w:val="24"/>
          <w:szCs w:val="24"/>
          <w:lang w:val="en-US"/>
        </w:rPr>
        <w:t>employer’s</w:t>
      </w:r>
      <w:r w:rsidRPr="005917B1">
        <w:rPr>
          <w:rFonts w:ascii="Times New Roman" w:hAnsi="Times New Roman" w:cs="Times New Roman"/>
          <w:sz w:val="24"/>
          <w:szCs w:val="24"/>
          <w:lang w:val="en-US"/>
        </w:rPr>
        <w:t xml:space="preserve"> </w:t>
      </w:r>
      <w:r w:rsidR="006735A7">
        <w:rPr>
          <w:rFonts w:ascii="Times New Roman" w:hAnsi="Times New Roman" w:cs="Times New Roman"/>
          <w:sz w:val="24"/>
          <w:szCs w:val="24"/>
          <w:lang w:val="en-US"/>
        </w:rPr>
        <w:t xml:space="preserve">effort to </w:t>
      </w:r>
      <w:r w:rsidRPr="005917B1">
        <w:rPr>
          <w:rFonts w:ascii="Times New Roman" w:hAnsi="Times New Roman" w:cs="Times New Roman"/>
          <w:sz w:val="24"/>
          <w:szCs w:val="24"/>
          <w:lang w:val="en-US"/>
        </w:rPr>
        <w:t>monitor</w:t>
      </w:r>
      <w:r w:rsidR="006735A7">
        <w:rPr>
          <w:rFonts w:ascii="Times New Roman" w:hAnsi="Times New Roman" w:cs="Times New Roman"/>
          <w:sz w:val="24"/>
          <w:szCs w:val="24"/>
          <w:lang w:val="en-US"/>
        </w:rPr>
        <w:t xml:space="preserve"> the </w:t>
      </w:r>
      <w:r w:rsidR="006735A7" w:rsidRPr="005917B1">
        <w:rPr>
          <w:rFonts w:ascii="Times New Roman" w:hAnsi="Times New Roman" w:cs="Times New Roman"/>
          <w:sz w:val="24"/>
          <w:szCs w:val="24"/>
          <w:lang w:val="en-US"/>
        </w:rPr>
        <w:t>employee’s</w:t>
      </w:r>
      <w:r w:rsidRPr="005917B1">
        <w:rPr>
          <w:rFonts w:ascii="Times New Roman" w:hAnsi="Times New Roman" w:cs="Times New Roman"/>
          <w:sz w:val="24"/>
          <w:szCs w:val="24"/>
          <w:lang w:val="en-US"/>
        </w:rPr>
        <w:t xml:space="preserve"> social media account needs to come to an end. The employees are allowed by law to have the account and enjoy its benefits. Therefore, the actions of the employee that makes the employee feel uncomfortable should be regulated.</w:t>
      </w:r>
    </w:p>
    <w:p w14:paraId="1E7A19ED" w14:textId="777B92E3" w:rsidR="005917B1" w:rsidRPr="005917B1" w:rsidRDefault="00CC6BDB" w:rsidP="00A228E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Because</w:t>
      </w:r>
      <w:r w:rsidR="005917B1" w:rsidRPr="005917B1">
        <w:rPr>
          <w:rFonts w:ascii="Times New Roman" w:hAnsi="Times New Roman" w:cs="Times New Roman"/>
          <w:sz w:val="24"/>
          <w:szCs w:val="24"/>
          <w:lang w:val="en-US"/>
        </w:rPr>
        <w:t xml:space="preserve"> </w:t>
      </w:r>
      <w:r>
        <w:rPr>
          <w:rFonts w:ascii="Times New Roman" w:hAnsi="Times New Roman" w:cs="Times New Roman"/>
          <w:sz w:val="24"/>
          <w:szCs w:val="24"/>
          <w:lang w:val="en-US"/>
        </w:rPr>
        <w:t>o</w:t>
      </w:r>
      <w:r w:rsidR="005917B1" w:rsidRPr="005917B1">
        <w:rPr>
          <w:rFonts w:ascii="Times New Roman" w:hAnsi="Times New Roman" w:cs="Times New Roman"/>
          <w:sz w:val="24"/>
          <w:szCs w:val="24"/>
          <w:lang w:val="en-US"/>
        </w:rPr>
        <w:t xml:space="preserve">f this, it is therefore important that the monitoring of the </w:t>
      </w:r>
      <w:r w:rsidR="006735A7" w:rsidRPr="005917B1">
        <w:rPr>
          <w:rFonts w:ascii="Times New Roman" w:hAnsi="Times New Roman" w:cs="Times New Roman"/>
          <w:sz w:val="24"/>
          <w:szCs w:val="24"/>
          <w:lang w:val="en-US"/>
        </w:rPr>
        <w:t>employee’s</w:t>
      </w:r>
      <w:r w:rsidR="005917B1" w:rsidRPr="005917B1">
        <w:rPr>
          <w:rFonts w:ascii="Times New Roman" w:hAnsi="Times New Roman" w:cs="Times New Roman"/>
          <w:sz w:val="24"/>
          <w:szCs w:val="24"/>
          <w:lang w:val="en-US"/>
        </w:rPr>
        <w:t xml:space="preserve"> social media account by employers should be regulated and instances where the employers are assumed to have gone overboard identified. This is </w:t>
      </w:r>
      <w:r>
        <w:rPr>
          <w:rFonts w:ascii="Times New Roman" w:hAnsi="Times New Roman" w:cs="Times New Roman"/>
          <w:sz w:val="24"/>
          <w:szCs w:val="24"/>
          <w:lang w:val="en-US"/>
        </w:rPr>
        <w:t>because</w:t>
      </w:r>
      <w:r w:rsidR="005917B1" w:rsidRPr="005917B1">
        <w:rPr>
          <w:rFonts w:ascii="Times New Roman" w:hAnsi="Times New Roman" w:cs="Times New Roman"/>
          <w:sz w:val="24"/>
          <w:szCs w:val="24"/>
          <w:lang w:val="en-US"/>
        </w:rPr>
        <w:t xml:space="preserve"> the employer’s actions may cause an employee to be unable to be free with the social media account that he or she has. This is very wrong considering the fact that the social media accounts are personal and thus the employees should be able to have freedom while using it. It is pointless for the employees to have a social media account which they cannot utilize. There are also some employers who like to invade the privacy of the employees in order to get information on what they may be </w:t>
      </w:r>
      <w:r w:rsidR="005917B1" w:rsidRPr="005917B1">
        <w:rPr>
          <w:rFonts w:ascii="Times New Roman" w:hAnsi="Times New Roman" w:cs="Times New Roman"/>
          <w:sz w:val="24"/>
          <w:szCs w:val="24"/>
          <w:lang w:val="en-US"/>
        </w:rPr>
        <w:lastRenderedPageBreak/>
        <w:t>thinking in regards to the company. (</w:t>
      </w:r>
      <w:r w:rsidR="00FA2802">
        <w:rPr>
          <w:rFonts w:ascii="Times New Roman" w:hAnsi="Times New Roman" w:cs="Times New Roman"/>
          <w:sz w:val="24"/>
          <w:szCs w:val="24"/>
          <w:lang w:val="en-US"/>
        </w:rPr>
        <w:t>Lam</w:t>
      </w:r>
      <w:r w:rsidR="005917B1" w:rsidRPr="005917B1">
        <w:rPr>
          <w:rFonts w:ascii="Times New Roman" w:hAnsi="Times New Roman" w:cs="Times New Roman"/>
          <w:sz w:val="24"/>
          <w:szCs w:val="24"/>
          <w:lang w:val="en-US"/>
        </w:rPr>
        <w:t xml:space="preserve"> 38) Through this, they end up invading the privacy of the employees and access most of the information or pictures posted. </w:t>
      </w:r>
    </w:p>
    <w:p w14:paraId="4D415544" w14:textId="3706F4B6" w:rsidR="005917B1" w:rsidRPr="005917B1" w:rsidRDefault="005917B1" w:rsidP="00A228EB">
      <w:pPr>
        <w:spacing w:line="480" w:lineRule="auto"/>
        <w:ind w:firstLine="720"/>
        <w:rPr>
          <w:rFonts w:ascii="Times New Roman" w:hAnsi="Times New Roman" w:cs="Times New Roman"/>
          <w:sz w:val="24"/>
          <w:szCs w:val="24"/>
          <w:lang w:val="en-US"/>
        </w:rPr>
      </w:pPr>
      <w:r w:rsidRPr="005917B1">
        <w:rPr>
          <w:rFonts w:ascii="Times New Roman" w:hAnsi="Times New Roman" w:cs="Times New Roman"/>
          <w:sz w:val="24"/>
          <w:szCs w:val="24"/>
          <w:lang w:val="en-US"/>
        </w:rPr>
        <w:t xml:space="preserve">This is an unfortunate thing as there are clear guidelines on the engagement of the employer and the employees. Employers who are allowed to have too much access on the social media accounts of the employees end up interfering with </w:t>
      </w:r>
      <w:r w:rsidR="00CC6BDB">
        <w:rPr>
          <w:rFonts w:ascii="Times New Roman" w:hAnsi="Times New Roman" w:cs="Times New Roman"/>
          <w:sz w:val="24"/>
          <w:szCs w:val="24"/>
          <w:lang w:val="en-US"/>
        </w:rPr>
        <w:t xml:space="preserve">the </w:t>
      </w:r>
      <w:r w:rsidRPr="005917B1">
        <w:rPr>
          <w:rFonts w:ascii="Times New Roman" w:hAnsi="Times New Roman" w:cs="Times New Roman"/>
          <w:sz w:val="24"/>
          <w:szCs w:val="24"/>
          <w:lang w:val="en-US"/>
        </w:rPr>
        <w:t>social life of the employees (Louise 341). This is something that leads to employees refraining from their normal activities and even some up end closing their social media accounts. The employers should not be allowed to deny their employee</w:t>
      </w:r>
      <w:r w:rsidR="00CC6BDB">
        <w:rPr>
          <w:rFonts w:ascii="Times New Roman" w:hAnsi="Times New Roman" w:cs="Times New Roman"/>
          <w:sz w:val="24"/>
          <w:szCs w:val="24"/>
          <w:lang w:val="en-US"/>
        </w:rPr>
        <w:t>s</w:t>
      </w:r>
      <w:r w:rsidRPr="005917B1">
        <w:rPr>
          <w:rFonts w:ascii="Times New Roman" w:hAnsi="Times New Roman" w:cs="Times New Roman"/>
          <w:sz w:val="24"/>
          <w:szCs w:val="24"/>
          <w:lang w:val="en-US"/>
        </w:rPr>
        <w:t xml:space="preserve"> their rights and thus the issue of end of regulation should be supported. There are those who feel that there should be more regulations when it comes to the monitoring of the social media accounts of employees. They argue that employees post a lot of information on their account</w:t>
      </w:r>
      <w:r w:rsidR="00CC6BDB">
        <w:rPr>
          <w:rFonts w:ascii="Times New Roman" w:hAnsi="Times New Roman" w:cs="Times New Roman"/>
          <w:sz w:val="24"/>
          <w:szCs w:val="24"/>
          <w:lang w:val="en-US"/>
        </w:rPr>
        <w:t>s</w:t>
      </w:r>
      <w:r w:rsidRPr="005917B1">
        <w:rPr>
          <w:rFonts w:ascii="Times New Roman" w:hAnsi="Times New Roman" w:cs="Times New Roman"/>
          <w:sz w:val="24"/>
          <w:szCs w:val="24"/>
          <w:lang w:val="en-US"/>
        </w:rPr>
        <w:t xml:space="preserve"> which are somehow damaging to the companies. </w:t>
      </w:r>
      <w:r w:rsidR="006735A7" w:rsidRPr="005917B1">
        <w:rPr>
          <w:rFonts w:ascii="Times New Roman" w:hAnsi="Times New Roman" w:cs="Times New Roman"/>
          <w:sz w:val="24"/>
          <w:szCs w:val="24"/>
          <w:lang w:val="en-US"/>
        </w:rPr>
        <w:t>Therefore,</w:t>
      </w:r>
      <w:r w:rsidRPr="005917B1">
        <w:rPr>
          <w:rFonts w:ascii="Times New Roman" w:hAnsi="Times New Roman" w:cs="Times New Roman"/>
          <w:sz w:val="24"/>
          <w:szCs w:val="24"/>
          <w:lang w:val="en-US"/>
        </w:rPr>
        <w:t xml:space="preserve"> they feel that stern monitoring should be in place to prevent this.</w:t>
      </w:r>
    </w:p>
    <w:p w14:paraId="5E70E612" w14:textId="7ABC8CDF" w:rsidR="005917B1" w:rsidRPr="005917B1" w:rsidRDefault="005917B1" w:rsidP="00A228EB">
      <w:pPr>
        <w:spacing w:line="480" w:lineRule="auto"/>
        <w:ind w:firstLine="720"/>
        <w:rPr>
          <w:rFonts w:ascii="Times New Roman" w:hAnsi="Times New Roman" w:cs="Times New Roman"/>
          <w:sz w:val="24"/>
          <w:szCs w:val="24"/>
          <w:lang w:val="en-US"/>
        </w:rPr>
      </w:pPr>
      <w:r w:rsidRPr="005917B1">
        <w:rPr>
          <w:rFonts w:ascii="Times New Roman" w:hAnsi="Times New Roman" w:cs="Times New Roman"/>
          <w:sz w:val="24"/>
          <w:szCs w:val="24"/>
          <w:lang w:val="en-US"/>
        </w:rPr>
        <w:t xml:space="preserve"> Although this may at times be </w:t>
      </w:r>
      <w:r w:rsidR="00CC6BDB">
        <w:rPr>
          <w:rFonts w:ascii="Times New Roman" w:hAnsi="Times New Roman" w:cs="Times New Roman"/>
          <w:sz w:val="24"/>
          <w:szCs w:val="24"/>
          <w:lang w:val="en-US"/>
        </w:rPr>
        <w:t>true</w:t>
      </w:r>
      <w:r w:rsidRPr="005917B1">
        <w:rPr>
          <w:rFonts w:ascii="Times New Roman" w:hAnsi="Times New Roman" w:cs="Times New Roman"/>
          <w:sz w:val="24"/>
          <w:szCs w:val="24"/>
          <w:lang w:val="en-US"/>
        </w:rPr>
        <w:t xml:space="preserve">, it is untrue to state that the social media accounts are used only for passing information regarding the organization. In </w:t>
      </w:r>
      <w:r w:rsidR="006735A7" w:rsidRPr="005917B1">
        <w:rPr>
          <w:rFonts w:ascii="Times New Roman" w:hAnsi="Times New Roman" w:cs="Times New Roman"/>
          <w:sz w:val="24"/>
          <w:szCs w:val="24"/>
          <w:lang w:val="en-US"/>
        </w:rPr>
        <w:t>fact,</w:t>
      </w:r>
      <w:r w:rsidRPr="005917B1">
        <w:rPr>
          <w:rFonts w:ascii="Times New Roman" w:hAnsi="Times New Roman" w:cs="Times New Roman"/>
          <w:sz w:val="24"/>
          <w:szCs w:val="24"/>
          <w:lang w:val="en-US"/>
        </w:rPr>
        <w:t xml:space="preserve"> most of the employees hardly post issues regarding their employers and those that do normally carry out this as a result of something going on (Louise 345). T</w:t>
      </w:r>
      <w:r w:rsidR="0038411A">
        <w:rPr>
          <w:rFonts w:ascii="Times New Roman" w:hAnsi="Times New Roman" w:cs="Times New Roman"/>
          <w:sz w:val="24"/>
          <w:szCs w:val="24"/>
          <w:lang w:val="en-US"/>
        </w:rPr>
        <w:t>herefore,</w:t>
      </w:r>
      <w:r w:rsidRPr="005917B1">
        <w:rPr>
          <w:rFonts w:ascii="Times New Roman" w:hAnsi="Times New Roman" w:cs="Times New Roman"/>
          <w:sz w:val="24"/>
          <w:szCs w:val="24"/>
          <w:lang w:val="en-US"/>
        </w:rPr>
        <w:t xml:space="preserve"> </w:t>
      </w:r>
      <w:r w:rsidR="0038411A">
        <w:rPr>
          <w:rFonts w:ascii="Times New Roman" w:hAnsi="Times New Roman" w:cs="Times New Roman"/>
          <w:sz w:val="24"/>
          <w:szCs w:val="24"/>
          <w:lang w:val="en-US"/>
        </w:rPr>
        <w:t xml:space="preserve">there is a </w:t>
      </w:r>
      <w:r w:rsidRPr="005917B1">
        <w:rPr>
          <w:rFonts w:ascii="Times New Roman" w:hAnsi="Times New Roman" w:cs="Times New Roman"/>
          <w:sz w:val="24"/>
          <w:szCs w:val="24"/>
          <w:lang w:val="en-US"/>
        </w:rPr>
        <w:t>need to establish the</w:t>
      </w:r>
      <w:r>
        <w:rPr>
          <w:rFonts w:ascii="Times New Roman" w:hAnsi="Times New Roman" w:cs="Times New Roman"/>
          <w:sz w:val="24"/>
          <w:szCs w:val="24"/>
          <w:lang w:val="en-US"/>
        </w:rPr>
        <w:t xml:space="preserve"> </w:t>
      </w:r>
      <w:r w:rsidRPr="005917B1">
        <w:rPr>
          <w:rFonts w:ascii="Times New Roman" w:hAnsi="Times New Roman" w:cs="Times New Roman"/>
          <w:sz w:val="24"/>
          <w:szCs w:val="24"/>
          <w:lang w:val="en-US"/>
        </w:rPr>
        <w:t xml:space="preserve">reasons for the posts made and also assess whether or </w:t>
      </w:r>
      <w:r w:rsidR="006735A7" w:rsidRPr="005917B1">
        <w:rPr>
          <w:rFonts w:ascii="Times New Roman" w:hAnsi="Times New Roman" w:cs="Times New Roman"/>
          <w:sz w:val="24"/>
          <w:szCs w:val="24"/>
          <w:lang w:val="en-US"/>
        </w:rPr>
        <w:t>not there</w:t>
      </w:r>
      <w:r w:rsidRPr="005917B1">
        <w:rPr>
          <w:rFonts w:ascii="Times New Roman" w:hAnsi="Times New Roman" w:cs="Times New Roman"/>
          <w:sz w:val="24"/>
          <w:szCs w:val="24"/>
          <w:lang w:val="en-US"/>
        </w:rPr>
        <w:t xml:space="preserve"> was some of concerted activity in regards to the post. This will ensure that only the information regarding the employer are monitored and that they are fully assessed. The limit on monitoring of employee by employers will thus ensure that the employees have fun with their accounts and carry out their activity without fear or intimidation.</w:t>
      </w:r>
    </w:p>
    <w:p w14:paraId="2C372E9C" w14:textId="77777777" w:rsidR="005917B1" w:rsidRPr="005917B1" w:rsidRDefault="005917B1" w:rsidP="00A228EB">
      <w:pPr>
        <w:spacing w:line="480" w:lineRule="auto"/>
        <w:jc w:val="center"/>
        <w:rPr>
          <w:rFonts w:ascii="Times New Roman" w:hAnsi="Times New Roman" w:cs="Times New Roman"/>
          <w:b/>
          <w:sz w:val="24"/>
          <w:szCs w:val="24"/>
          <w:lang w:val="en-US"/>
        </w:rPr>
      </w:pPr>
      <w:r w:rsidRPr="005917B1">
        <w:rPr>
          <w:rFonts w:ascii="Times New Roman" w:hAnsi="Times New Roman" w:cs="Times New Roman"/>
          <w:b/>
          <w:sz w:val="24"/>
          <w:szCs w:val="24"/>
          <w:lang w:val="en-US"/>
        </w:rPr>
        <w:t>Conclusion</w:t>
      </w:r>
    </w:p>
    <w:p w14:paraId="5C03E9FE" w14:textId="62067413" w:rsidR="005917B1" w:rsidRPr="005917B1" w:rsidRDefault="005917B1" w:rsidP="00A228EB">
      <w:pPr>
        <w:spacing w:line="480" w:lineRule="auto"/>
        <w:rPr>
          <w:rFonts w:ascii="Times New Roman" w:hAnsi="Times New Roman" w:cs="Times New Roman"/>
          <w:sz w:val="24"/>
          <w:szCs w:val="24"/>
          <w:lang w:val="en-US"/>
        </w:rPr>
      </w:pPr>
      <w:r w:rsidRPr="005917B1">
        <w:rPr>
          <w:rFonts w:ascii="Times New Roman" w:hAnsi="Times New Roman" w:cs="Times New Roman"/>
          <w:sz w:val="24"/>
          <w:szCs w:val="24"/>
          <w:lang w:val="en-US"/>
        </w:rPr>
        <w:lastRenderedPageBreak/>
        <w:t xml:space="preserve">It is important to have limits to the employer’s regulation of employee’s accounts to protect the employee from suffering intimidation and prejudice from the employer. The employers can take advantage and muzzle the employees from making any post and this is something that will result in employees being unable to use their accounts. The social media accounts are personal accounts and thus should be respected by the employers. They are only allowed to check if any information regarding the company has being made and nothing more. The employees should be able to enjoy their own personal space which can only be achieved in there is </w:t>
      </w:r>
      <w:r w:rsidR="0038411A">
        <w:rPr>
          <w:rFonts w:ascii="Times New Roman" w:hAnsi="Times New Roman" w:cs="Times New Roman"/>
          <w:sz w:val="24"/>
          <w:szCs w:val="24"/>
          <w:lang w:val="en-US"/>
        </w:rPr>
        <w:t xml:space="preserve">a </w:t>
      </w:r>
      <w:r w:rsidRPr="005917B1">
        <w:rPr>
          <w:rFonts w:ascii="Times New Roman" w:hAnsi="Times New Roman" w:cs="Times New Roman"/>
          <w:sz w:val="24"/>
          <w:szCs w:val="24"/>
          <w:lang w:val="en-US"/>
        </w:rPr>
        <w:t>limit on the monitoring that is done by the employers.</w:t>
      </w:r>
    </w:p>
    <w:p w14:paraId="1D7928F8" w14:textId="77777777" w:rsidR="00FF7DFF" w:rsidRDefault="00FF7DFF" w:rsidP="00A228E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D348E84" w14:textId="1862B2FC" w:rsidR="005917B1" w:rsidRPr="005917B1" w:rsidRDefault="005917B1" w:rsidP="00A228EB">
      <w:pPr>
        <w:spacing w:line="480" w:lineRule="auto"/>
        <w:jc w:val="center"/>
        <w:rPr>
          <w:rFonts w:ascii="Times New Roman" w:hAnsi="Times New Roman" w:cs="Times New Roman"/>
          <w:sz w:val="24"/>
          <w:szCs w:val="24"/>
          <w:lang w:val="en-US"/>
        </w:rPr>
      </w:pPr>
      <w:r w:rsidRPr="005917B1">
        <w:rPr>
          <w:rFonts w:ascii="Times New Roman" w:hAnsi="Times New Roman" w:cs="Times New Roman"/>
          <w:sz w:val="24"/>
          <w:szCs w:val="24"/>
          <w:lang w:val="en-US"/>
        </w:rPr>
        <w:lastRenderedPageBreak/>
        <w:t>Work</w:t>
      </w:r>
      <w:r w:rsidR="00953565">
        <w:rPr>
          <w:rFonts w:ascii="Times New Roman" w:hAnsi="Times New Roman" w:cs="Times New Roman"/>
          <w:sz w:val="24"/>
          <w:szCs w:val="24"/>
          <w:lang w:val="en-US"/>
        </w:rPr>
        <w:t>s</w:t>
      </w:r>
      <w:r w:rsidRPr="005917B1">
        <w:rPr>
          <w:rFonts w:ascii="Times New Roman" w:hAnsi="Times New Roman" w:cs="Times New Roman"/>
          <w:sz w:val="24"/>
          <w:szCs w:val="24"/>
          <w:lang w:val="en-US"/>
        </w:rPr>
        <w:t xml:space="preserve"> Cited</w:t>
      </w:r>
    </w:p>
    <w:p w14:paraId="1B3914D6" w14:textId="0F13A550" w:rsidR="00D3366B" w:rsidRDefault="00D3366B" w:rsidP="00A228EB">
      <w:pPr>
        <w:spacing w:line="480" w:lineRule="auto"/>
        <w:ind w:left="720" w:hanging="720"/>
        <w:rPr>
          <w:rFonts w:ascii="Times New Roman" w:hAnsi="Times New Roman" w:cs="Times New Roman"/>
          <w:sz w:val="24"/>
          <w:szCs w:val="24"/>
          <w:lang w:val="en-US"/>
        </w:rPr>
      </w:pPr>
      <w:r w:rsidRPr="005917B1">
        <w:rPr>
          <w:rFonts w:ascii="Times New Roman" w:hAnsi="Times New Roman" w:cs="Times New Roman"/>
          <w:sz w:val="24"/>
          <w:szCs w:val="24"/>
          <w:lang w:val="en-US"/>
        </w:rPr>
        <w:t xml:space="preserve">Lam, Helen. </w:t>
      </w:r>
      <w:r w:rsidR="00CC6BDB">
        <w:rPr>
          <w:rFonts w:ascii="Times New Roman" w:hAnsi="Times New Roman" w:cs="Times New Roman"/>
          <w:sz w:val="24"/>
          <w:szCs w:val="24"/>
          <w:lang w:val="en-US"/>
        </w:rPr>
        <w:t>“</w:t>
      </w:r>
      <w:r w:rsidRPr="005917B1">
        <w:rPr>
          <w:rFonts w:ascii="Times New Roman" w:hAnsi="Times New Roman" w:cs="Times New Roman"/>
          <w:sz w:val="24"/>
          <w:szCs w:val="24"/>
          <w:lang w:val="en-US"/>
        </w:rPr>
        <w:t>Social media dilemmas in the employment context.</w:t>
      </w:r>
      <w:r w:rsidR="00CC6BDB">
        <w:rPr>
          <w:rFonts w:ascii="Times New Roman" w:hAnsi="Times New Roman" w:cs="Times New Roman"/>
          <w:sz w:val="24"/>
          <w:szCs w:val="24"/>
          <w:lang w:val="en-US"/>
        </w:rPr>
        <w:t xml:space="preserve">” </w:t>
      </w:r>
      <w:r w:rsidRPr="005917B1">
        <w:rPr>
          <w:rFonts w:ascii="Times New Roman" w:hAnsi="Times New Roman" w:cs="Times New Roman"/>
          <w:i/>
          <w:iCs/>
          <w:sz w:val="24"/>
          <w:szCs w:val="24"/>
          <w:lang w:val="en-US"/>
        </w:rPr>
        <w:t>Employee</w:t>
      </w:r>
      <w:r>
        <w:rPr>
          <w:rFonts w:ascii="Times New Roman" w:hAnsi="Times New Roman" w:cs="Times New Roman"/>
          <w:i/>
          <w:iCs/>
          <w:sz w:val="24"/>
          <w:szCs w:val="24"/>
          <w:lang w:val="en-US"/>
        </w:rPr>
        <w:t xml:space="preserve"> </w:t>
      </w:r>
      <w:r w:rsidRPr="005917B1">
        <w:rPr>
          <w:rFonts w:ascii="Times New Roman" w:hAnsi="Times New Roman" w:cs="Times New Roman"/>
          <w:i/>
          <w:iCs/>
          <w:sz w:val="24"/>
          <w:szCs w:val="24"/>
          <w:lang w:val="en-US"/>
        </w:rPr>
        <w:t>Relations</w:t>
      </w:r>
      <w:r>
        <w:rPr>
          <w:rFonts w:ascii="Times New Roman" w:hAnsi="Times New Roman" w:cs="Times New Roman"/>
          <w:sz w:val="24"/>
          <w:szCs w:val="24"/>
          <w:lang w:val="en-US"/>
        </w:rPr>
        <w:t xml:space="preserve"> </w:t>
      </w:r>
      <w:r w:rsidRPr="005917B1">
        <w:rPr>
          <w:rFonts w:ascii="Times New Roman" w:hAnsi="Times New Roman" w:cs="Times New Roman"/>
          <w:sz w:val="24"/>
          <w:szCs w:val="24"/>
          <w:lang w:val="en-US"/>
        </w:rPr>
        <w:t>(2016).</w:t>
      </w:r>
    </w:p>
    <w:p w14:paraId="77E11AF9" w14:textId="75441367" w:rsidR="00D3366B" w:rsidRDefault="00D3366B" w:rsidP="00A228EB">
      <w:pPr>
        <w:spacing w:line="480" w:lineRule="auto"/>
        <w:ind w:left="720" w:hanging="720"/>
        <w:rPr>
          <w:rFonts w:ascii="Times New Roman" w:hAnsi="Times New Roman" w:cs="Times New Roman"/>
          <w:sz w:val="24"/>
          <w:szCs w:val="24"/>
          <w:lang w:val="en-US"/>
        </w:rPr>
      </w:pPr>
      <w:r w:rsidRPr="005917B1">
        <w:rPr>
          <w:rFonts w:ascii="Times New Roman" w:hAnsi="Times New Roman" w:cs="Times New Roman"/>
          <w:sz w:val="24"/>
          <w:szCs w:val="24"/>
          <w:lang w:val="en-US"/>
        </w:rPr>
        <w:t xml:space="preserve">Martin, Gregory Scott. </w:t>
      </w:r>
      <w:r w:rsidR="00CC6BDB">
        <w:rPr>
          <w:rFonts w:ascii="Times New Roman" w:hAnsi="Times New Roman" w:cs="Times New Roman"/>
          <w:sz w:val="24"/>
          <w:szCs w:val="24"/>
          <w:lang w:val="en-US"/>
        </w:rPr>
        <w:t>“</w:t>
      </w:r>
      <w:r w:rsidRPr="005917B1">
        <w:rPr>
          <w:rFonts w:ascii="Times New Roman" w:hAnsi="Times New Roman" w:cs="Times New Roman"/>
          <w:sz w:val="24"/>
          <w:szCs w:val="24"/>
          <w:lang w:val="en-US"/>
        </w:rPr>
        <w:t>Policy for Limiting Social Media Use.</w:t>
      </w:r>
      <w:r w:rsidR="00CC6BDB">
        <w:rPr>
          <w:rFonts w:ascii="Times New Roman" w:hAnsi="Times New Roman" w:cs="Times New Roman"/>
          <w:sz w:val="24"/>
          <w:szCs w:val="24"/>
          <w:lang w:val="en-US"/>
        </w:rPr>
        <w:t>”</w:t>
      </w:r>
      <w:r w:rsidRPr="005917B1">
        <w:rPr>
          <w:rFonts w:ascii="Times New Roman" w:hAnsi="Times New Roman" w:cs="Times New Roman"/>
          <w:sz w:val="24"/>
          <w:szCs w:val="24"/>
          <w:lang w:val="en-US"/>
        </w:rPr>
        <w:t xml:space="preserve"> (2019).</w:t>
      </w:r>
    </w:p>
    <w:p w14:paraId="11D4BC5E" w14:textId="3D89936D" w:rsidR="00D3366B" w:rsidRPr="00D11122" w:rsidRDefault="00D3366B" w:rsidP="00A228EB">
      <w:pPr>
        <w:spacing w:line="480" w:lineRule="auto"/>
        <w:ind w:left="720" w:hanging="720"/>
        <w:rPr>
          <w:rFonts w:ascii="Times New Roman" w:hAnsi="Times New Roman" w:cs="Times New Roman"/>
          <w:sz w:val="24"/>
          <w:szCs w:val="24"/>
          <w:lang w:val="en-US"/>
        </w:rPr>
      </w:pPr>
      <w:r w:rsidRPr="005917B1">
        <w:rPr>
          <w:rFonts w:ascii="Times New Roman" w:hAnsi="Times New Roman" w:cs="Times New Roman"/>
          <w:sz w:val="24"/>
          <w:szCs w:val="24"/>
          <w:lang w:val="en-US"/>
        </w:rPr>
        <w:t xml:space="preserve">Thornthwaite, Louise. </w:t>
      </w:r>
      <w:r w:rsidR="00CC6BDB">
        <w:rPr>
          <w:rFonts w:ascii="Times New Roman" w:hAnsi="Times New Roman" w:cs="Times New Roman"/>
          <w:sz w:val="24"/>
          <w:szCs w:val="24"/>
          <w:lang w:val="en-US"/>
        </w:rPr>
        <w:t>“</w:t>
      </w:r>
      <w:r w:rsidRPr="005917B1">
        <w:rPr>
          <w:rFonts w:ascii="Times New Roman" w:hAnsi="Times New Roman" w:cs="Times New Roman"/>
          <w:sz w:val="24"/>
          <w:szCs w:val="24"/>
          <w:lang w:val="en-US"/>
        </w:rPr>
        <w:t>Chilling times: social media policies, labour law and employment relations.</w:t>
      </w:r>
      <w:r w:rsidR="00CC6BDB">
        <w:rPr>
          <w:rFonts w:ascii="Times New Roman" w:hAnsi="Times New Roman" w:cs="Times New Roman"/>
          <w:sz w:val="24"/>
          <w:szCs w:val="24"/>
          <w:lang w:val="en-US"/>
        </w:rPr>
        <w:t xml:space="preserve">” </w:t>
      </w:r>
      <w:r w:rsidRPr="005917B1">
        <w:rPr>
          <w:rFonts w:ascii="Times New Roman" w:hAnsi="Times New Roman" w:cs="Times New Roman"/>
          <w:i/>
          <w:iCs/>
          <w:sz w:val="24"/>
          <w:szCs w:val="24"/>
          <w:lang w:val="en-US"/>
        </w:rPr>
        <w:t>Asia Pacific Journal of Human Resources</w:t>
      </w:r>
      <w:r w:rsidRPr="005917B1">
        <w:rPr>
          <w:rFonts w:ascii="Times New Roman" w:hAnsi="Times New Roman" w:cs="Times New Roman"/>
          <w:sz w:val="24"/>
          <w:szCs w:val="24"/>
          <w:lang w:val="en-US"/>
        </w:rPr>
        <w:t> 54.3 (2016): 332-351.</w:t>
      </w:r>
    </w:p>
    <w:sectPr w:rsidR="00D3366B" w:rsidRPr="00D11122">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8EC94" w14:textId="77777777" w:rsidR="00EB0D89" w:rsidRDefault="00EB0D89" w:rsidP="0042575A">
      <w:pPr>
        <w:spacing w:after="0" w:line="240" w:lineRule="auto"/>
      </w:pPr>
      <w:r>
        <w:separator/>
      </w:r>
    </w:p>
  </w:endnote>
  <w:endnote w:type="continuationSeparator" w:id="0">
    <w:p w14:paraId="6A70A8ED" w14:textId="77777777" w:rsidR="00EB0D89" w:rsidRDefault="00EB0D89" w:rsidP="00425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3FCF9B" w14:textId="77777777" w:rsidR="00EB0D89" w:rsidRDefault="00EB0D89" w:rsidP="0042575A">
      <w:pPr>
        <w:spacing w:after="0" w:line="240" w:lineRule="auto"/>
      </w:pPr>
      <w:r>
        <w:separator/>
      </w:r>
    </w:p>
  </w:footnote>
  <w:footnote w:type="continuationSeparator" w:id="0">
    <w:p w14:paraId="1876676C" w14:textId="77777777" w:rsidR="00EB0D89" w:rsidRDefault="00EB0D89" w:rsidP="004257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97406650"/>
      <w:docPartObj>
        <w:docPartGallery w:val="Page Numbers (Top of Page)"/>
        <w:docPartUnique/>
      </w:docPartObj>
    </w:sdtPr>
    <w:sdtEndPr>
      <w:rPr>
        <w:noProof/>
      </w:rPr>
    </w:sdtEndPr>
    <w:sdtContent>
      <w:p w14:paraId="26E7DC47" w14:textId="51648D8B" w:rsidR="0042575A" w:rsidRPr="0042575A" w:rsidRDefault="0042575A" w:rsidP="0042575A">
        <w:pPr>
          <w:pStyle w:val="Header"/>
          <w:jc w:val="right"/>
          <w:rPr>
            <w:rFonts w:ascii="Times New Roman" w:hAnsi="Times New Roman" w:cs="Times New Roman"/>
            <w:sz w:val="24"/>
            <w:szCs w:val="24"/>
          </w:rPr>
        </w:pPr>
        <w:r w:rsidRPr="0042575A">
          <w:rPr>
            <w:rFonts w:ascii="Times New Roman" w:hAnsi="Times New Roman" w:cs="Times New Roman"/>
            <w:sz w:val="24"/>
            <w:szCs w:val="24"/>
            <w:lang w:val="en-US"/>
          </w:rPr>
          <w:t xml:space="preserve">Surname </w:t>
        </w:r>
        <w:r w:rsidRPr="0042575A">
          <w:rPr>
            <w:rFonts w:ascii="Times New Roman" w:hAnsi="Times New Roman" w:cs="Times New Roman"/>
            <w:sz w:val="24"/>
            <w:szCs w:val="24"/>
          </w:rPr>
          <w:fldChar w:fldCharType="begin"/>
        </w:r>
        <w:r w:rsidRPr="0042575A">
          <w:rPr>
            <w:rFonts w:ascii="Times New Roman" w:hAnsi="Times New Roman" w:cs="Times New Roman"/>
            <w:sz w:val="24"/>
            <w:szCs w:val="24"/>
          </w:rPr>
          <w:instrText xml:space="preserve"> PAGE   \* MERGEFORMAT </w:instrText>
        </w:r>
        <w:r w:rsidRPr="0042575A">
          <w:rPr>
            <w:rFonts w:ascii="Times New Roman" w:hAnsi="Times New Roman" w:cs="Times New Roman"/>
            <w:sz w:val="24"/>
            <w:szCs w:val="24"/>
          </w:rPr>
          <w:fldChar w:fldCharType="separate"/>
        </w:r>
        <w:r w:rsidRPr="0042575A">
          <w:rPr>
            <w:rFonts w:ascii="Times New Roman" w:hAnsi="Times New Roman" w:cs="Times New Roman"/>
            <w:noProof/>
            <w:sz w:val="24"/>
            <w:szCs w:val="24"/>
          </w:rPr>
          <w:t>2</w:t>
        </w:r>
        <w:r w:rsidRPr="0042575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wNTSxNLCwMDc2szRX0lEKTi0uzszPAykwqgUAgBVFAywAAAA="/>
  </w:docVars>
  <w:rsids>
    <w:rsidRoot w:val="00D11122"/>
    <w:rsid w:val="000B5C50"/>
    <w:rsid w:val="00316654"/>
    <w:rsid w:val="00361D84"/>
    <w:rsid w:val="0038411A"/>
    <w:rsid w:val="0042575A"/>
    <w:rsid w:val="005917B1"/>
    <w:rsid w:val="006735A7"/>
    <w:rsid w:val="00783275"/>
    <w:rsid w:val="00953565"/>
    <w:rsid w:val="009752C4"/>
    <w:rsid w:val="009F6B45"/>
    <w:rsid w:val="00A228EB"/>
    <w:rsid w:val="00CC6BDB"/>
    <w:rsid w:val="00D11122"/>
    <w:rsid w:val="00D30592"/>
    <w:rsid w:val="00D3366B"/>
    <w:rsid w:val="00EB0D89"/>
    <w:rsid w:val="00F71F3D"/>
    <w:rsid w:val="00F80E15"/>
    <w:rsid w:val="00F8619D"/>
    <w:rsid w:val="00F93B5F"/>
    <w:rsid w:val="00FA2802"/>
    <w:rsid w:val="00FD00EC"/>
    <w:rsid w:val="00FF7DF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873DC"/>
  <w15:chartTrackingRefBased/>
  <w15:docId w15:val="{D655C65C-B95D-4DA0-BDC4-5A7C231DE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57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575A"/>
  </w:style>
  <w:style w:type="paragraph" w:styleId="Footer">
    <w:name w:val="footer"/>
    <w:basedOn w:val="Normal"/>
    <w:link w:val="FooterChar"/>
    <w:uiPriority w:val="99"/>
    <w:unhideWhenUsed/>
    <w:rsid w:val="004257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5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6</Pages>
  <Words>1319</Words>
  <Characters>7521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23</cp:revision>
  <dcterms:created xsi:type="dcterms:W3CDTF">2020-03-30T14:18:00Z</dcterms:created>
  <dcterms:modified xsi:type="dcterms:W3CDTF">2020-03-30T15:02:00Z</dcterms:modified>
</cp:coreProperties>
</file>